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98077" w14:textId="6D68B5C4" w:rsidR="00CD6D40" w:rsidRPr="008F5610" w:rsidRDefault="00337FF7" w:rsidP="00F1556B">
      <w:pPr>
        <w:rPr>
          <w:rFonts w:ascii="Lucida Handwriting" w:hAnsi="Lucida Handwriting"/>
          <w:b/>
          <w:sz w:val="20"/>
          <w:szCs w:val="20"/>
        </w:rPr>
      </w:pPr>
      <w:r>
        <w:rPr>
          <w:rFonts w:ascii="Lucida Handwriting" w:hAnsi="Lucida Handwriting"/>
          <w:b/>
          <w:sz w:val="20"/>
          <w:szCs w:val="20"/>
        </w:rPr>
        <w:t xml:space="preserve">What can I do to improve? I can </w:t>
      </w:r>
      <w:bookmarkStart w:id="0" w:name="_GoBack"/>
      <w:bookmarkEnd w:id="0"/>
      <w:r w:rsidR="00F1556B" w:rsidRPr="008F5610">
        <w:rPr>
          <w:rFonts w:ascii="Lucida Handwriting" w:hAnsi="Lucida Handwriting"/>
          <w:b/>
          <w:sz w:val="20"/>
          <w:szCs w:val="20"/>
        </w:rPr>
        <w:t xml:space="preserve"> </w:t>
      </w:r>
      <w:r w:rsidR="00AD34B4" w:rsidRPr="008F5610">
        <w:rPr>
          <w:rFonts w:ascii="Lucida Handwriting" w:hAnsi="Lucida Handwriting"/>
          <w:b/>
          <w:sz w:val="20"/>
          <w:szCs w:val="20"/>
        </w:rPr>
        <w:t xml:space="preserve"> </w:t>
      </w:r>
    </w:p>
    <w:p w14:paraId="6874FEBE" w14:textId="22EBCE35" w:rsidR="00910289" w:rsidRPr="00A37B03" w:rsidRDefault="00910289" w:rsidP="004D0605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6"/>
      </w:tblGrid>
      <w:tr w:rsidR="00A47F4A" w14:paraId="2495C8D7" w14:textId="77777777" w:rsidTr="00BC7717">
        <w:tc>
          <w:tcPr>
            <w:tcW w:w="10696" w:type="dxa"/>
            <w:shd w:val="clear" w:color="auto" w:fill="F2F2F2" w:themeFill="background1" w:themeFillShade="F2"/>
          </w:tcPr>
          <w:p w14:paraId="74EC340D" w14:textId="2F1ED91A" w:rsidR="00A47F4A" w:rsidRPr="00A47F4A" w:rsidRDefault="00A47F4A" w:rsidP="00A47F4A">
            <w:pPr>
              <w:jc w:val="center"/>
              <w:rPr>
                <w:b/>
              </w:rPr>
            </w:pPr>
            <w:r w:rsidRPr="00A47F4A">
              <w:rPr>
                <w:b/>
              </w:rPr>
              <w:t>TO IMPROVE, YOU NEED</w:t>
            </w:r>
            <w:r w:rsidR="001B4FA0">
              <w:rPr>
                <w:b/>
              </w:rPr>
              <w:t xml:space="preserve"> TO </w:t>
            </w:r>
          </w:p>
        </w:tc>
      </w:tr>
      <w:tr w:rsidR="00A47F4A" w14:paraId="609619FF" w14:textId="77777777" w:rsidTr="00BC7717">
        <w:tc>
          <w:tcPr>
            <w:tcW w:w="10696" w:type="dxa"/>
          </w:tcPr>
          <w:p w14:paraId="799DCC5F" w14:textId="047665E1" w:rsidR="00A47F4A" w:rsidRPr="00716BFA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 xml:space="preserve">add </w:t>
            </w:r>
            <w:r w:rsidRPr="00716BFA">
              <w:rPr>
                <w:b/>
                <w:sz w:val="22"/>
                <w:szCs w:val="22"/>
              </w:rPr>
              <w:t>more elaboration</w:t>
            </w:r>
            <w:r w:rsidR="00BC7717">
              <w:rPr>
                <w:b/>
                <w:sz w:val="22"/>
                <w:szCs w:val="22"/>
              </w:rPr>
              <w:t xml:space="preserve"> </w:t>
            </w:r>
          </w:p>
          <w:p w14:paraId="35B65797" w14:textId="05E849E6" w:rsidR="00A47F4A" w:rsidRPr="00716BFA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 xml:space="preserve">use </w:t>
            </w:r>
            <w:r w:rsidRPr="00716BFA">
              <w:rPr>
                <w:b/>
                <w:sz w:val="22"/>
                <w:szCs w:val="22"/>
              </w:rPr>
              <w:t>paragraphs</w:t>
            </w:r>
            <w:r w:rsidR="00664119">
              <w:rPr>
                <w:b/>
                <w:sz w:val="22"/>
                <w:szCs w:val="22"/>
              </w:rPr>
              <w:t xml:space="preserve">. I need to visually see them </w:t>
            </w:r>
          </w:p>
          <w:p w14:paraId="2F4B1818" w14:textId="2DB7296E" w:rsidR="00A47F4A" w:rsidRPr="00716BFA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 xml:space="preserve">use a variety of </w:t>
            </w:r>
            <w:r w:rsidRPr="00716BFA">
              <w:rPr>
                <w:b/>
                <w:sz w:val="22"/>
                <w:szCs w:val="22"/>
              </w:rPr>
              <w:t>interesting transition words</w:t>
            </w:r>
          </w:p>
          <w:p w14:paraId="66BD34BB" w14:textId="55C660AF" w:rsidR="001B4FA0" w:rsidRPr="00BC7717" w:rsidRDefault="00BD50EA" w:rsidP="00716BF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>write using</w:t>
            </w:r>
            <w:r w:rsidR="001B4FA0" w:rsidRPr="00716BFA">
              <w:rPr>
                <w:sz w:val="22"/>
                <w:szCs w:val="22"/>
              </w:rPr>
              <w:t xml:space="preserve"> </w:t>
            </w:r>
            <w:r w:rsidR="001B4FA0" w:rsidRPr="00716BFA">
              <w:rPr>
                <w:b/>
                <w:sz w:val="22"/>
                <w:szCs w:val="22"/>
              </w:rPr>
              <w:t>longer sentences</w:t>
            </w:r>
            <w:r w:rsidR="001B4FA0" w:rsidRPr="00716BFA">
              <w:rPr>
                <w:sz w:val="22"/>
                <w:szCs w:val="22"/>
              </w:rPr>
              <w:t xml:space="preserve"> combining short sentences </w:t>
            </w:r>
            <w:r w:rsidR="00BC7717">
              <w:rPr>
                <w:sz w:val="22"/>
                <w:szCs w:val="22"/>
              </w:rPr>
              <w:t xml:space="preserve">with </w:t>
            </w:r>
            <w:proofErr w:type="spellStart"/>
            <w:r w:rsidR="00BC7717" w:rsidRPr="00BC7717">
              <w:rPr>
                <w:i/>
                <w:sz w:val="22"/>
                <w:szCs w:val="22"/>
              </w:rPr>
              <w:t>Quand</w:t>
            </w:r>
            <w:proofErr w:type="spellEnd"/>
            <w:r w:rsidR="00BC7717" w:rsidRPr="00BC7717">
              <w:rPr>
                <w:i/>
                <w:sz w:val="22"/>
                <w:szCs w:val="22"/>
              </w:rPr>
              <w:t xml:space="preserve">/ </w:t>
            </w:r>
            <w:proofErr w:type="spellStart"/>
            <w:r w:rsidR="00BC7717" w:rsidRPr="00BC7717">
              <w:rPr>
                <w:i/>
                <w:sz w:val="22"/>
                <w:szCs w:val="22"/>
              </w:rPr>
              <w:t>Parce</w:t>
            </w:r>
            <w:proofErr w:type="spellEnd"/>
            <w:r w:rsidR="00BC7717" w:rsidRPr="00BC7717">
              <w:rPr>
                <w:i/>
                <w:sz w:val="22"/>
                <w:szCs w:val="22"/>
              </w:rPr>
              <w:t xml:space="preserve"> que </w:t>
            </w:r>
          </w:p>
          <w:p w14:paraId="340D7CB8" w14:textId="77777777" w:rsidR="00EE3172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 xml:space="preserve"> </w:t>
            </w:r>
            <w:r w:rsidR="00EE3172">
              <w:rPr>
                <w:sz w:val="22"/>
                <w:szCs w:val="22"/>
              </w:rPr>
              <w:t xml:space="preserve">Make sure that </w:t>
            </w:r>
            <w:r w:rsidR="00EE3172" w:rsidRPr="00EE3172">
              <w:rPr>
                <w:b/>
                <w:sz w:val="22"/>
                <w:szCs w:val="22"/>
              </w:rPr>
              <w:t>vocabulary from the unit is 100% correct</w:t>
            </w:r>
          </w:p>
          <w:p w14:paraId="6EE81B32" w14:textId="1B573B41" w:rsidR="00A47F4A" w:rsidRPr="00716BFA" w:rsidRDefault="00EE3172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E3172">
              <w:rPr>
                <w:sz w:val="22"/>
                <w:szCs w:val="22"/>
              </w:rPr>
              <w:t>V</w:t>
            </w:r>
            <w:r w:rsidR="00A47F4A" w:rsidRPr="00EE3172">
              <w:rPr>
                <w:sz w:val="22"/>
                <w:szCs w:val="22"/>
              </w:rPr>
              <w:t>ary your</w:t>
            </w:r>
            <w:r w:rsidR="00A47F4A" w:rsidRPr="00716BFA">
              <w:rPr>
                <w:b/>
                <w:sz w:val="22"/>
                <w:szCs w:val="22"/>
              </w:rPr>
              <w:t xml:space="preserve"> vocabulary</w:t>
            </w:r>
            <w:r w:rsidR="00A47F4A" w:rsidRPr="00716BFA">
              <w:rPr>
                <w:sz w:val="22"/>
                <w:szCs w:val="22"/>
              </w:rPr>
              <w:t xml:space="preserve"> and</w:t>
            </w:r>
            <w:r w:rsidR="0081382B" w:rsidRPr="00716BFA">
              <w:rPr>
                <w:sz w:val="22"/>
                <w:szCs w:val="22"/>
              </w:rPr>
              <w:t xml:space="preserve"> make sure </w:t>
            </w:r>
            <w:r w:rsidR="0081382B" w:rsidRPr="00716BFA">
              <w:rPr>
                <w:b/>
                <w:sz w:val="22"/>
                <w:szCs w:val="22"/>
              </w:rPr>
              <w:t>words</w:t>
            </w:r>
            <w:r w:rsidR="0081382B" w:rsidRPr="00716BFA">
              <w:rPr>
                <w:sz w:val="22"/>
                <w:szCs w:val="22"/>
              </w:rPr>
              <w:t xml:space="preserve"> are </w:t>
            </w:r>
            <w:r w:rsidR="0081382B" w:rsidRPr="00716BFA">
              <w:rPr>
                <w:b/>
                <w:sz w:val="22"/>
                <w:szCs w:val="22"/>
              </w:rPr>
              <w:t>accurate</w:t>
            </w:r>
            <w:r w:rsidR="0081382B" w:rsidRPr="00716BFA">
              <w:rPr>
                <w:sz w:val="22"/>
                <w:szCs w:val="22"/>
              </w:rPr>
              <w:t xml:space="preserve"> (</w:t>
            </w:r>
            <w:r w:rsidR="00A47F4A" w:rsidRPr="00716BFA">
              <w:rPr>
                <w:sz w:val="22"/>
                <w:szCs w:val="22"/>
              </w:rPr>
              <w:t>spelling and meaning)</w:t>
            </w:r>
            <w:r w:rsidR="001B4FA0" w:rsidRPr="00716BFA">
              <w:rPr>
                <w:sz w:val="22"/>
                <w:szCs w:val="22"/>
              </w:rPr>
              <w:t>.</w:t>
            </w:r>
            <w:r w:rsidR="00C52081">
              <w:rPr>
                <w:sz w:val="22"/>
                <w:szCs w:val="22"/>
              </w:rPr>
              <w:t xml:space="preserve"> No English words</w:t>
            </w:r>
          </w:p>
          <w:p w14:paraId="5A26B4DF" w14:textId="5F69E5E4" w:rsidR="005103A7" w:rsidRDefault="001B4FA0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>pay attention to</w:t>
            </w:r>
            <w:r w:rsidR="00A47F4A" w:rsidRPr="00716BFA">
              <w:rPr>
                <w:sz w:val="22"/>
                <w:szCs w:val="22"/>
              </w:rPr>
              <w:t xml:space="preserve"> </w:t>
            </w:r>
            <w:r w:rsidR="00A47F4A" w:rsidRPr="00716BFA">
              <w:rPr>
                <w:b/>
                <w:sz w:val="22"/>
                <w:szCs w:val="22"/>
              </w:rPr>
              <w:t>basic French structures</w:t>
            </w:r>
            <w:r w:rsidR="00A47F4A" w:rsidRPr="00716BFA">
              <w:rPr>
                <w:sz w:val="22"/>
                <w:szCs w:val="22"/>
              </w:rPr>
              <w:t xml:space="preserve"> </w:t>
            </w:r>
            <w:r w:rsidR="00BD50EA" w:rsidRPr="00716BFA">
              <w:rPr>
                <w:sz w:val="22"/>
                <w:szCs w:val="22"/>
              </w:rPr>
              <w:t>{</w:t>
            </w:r>
            <w:r w:rsidR="00A47F4A" w:rsidRPr="00716BFA">
              <w:rPr>
                <w:sz w:val="22"/>
                <w:szCs w:val="22"/>
              </w:rPr>
              <w:t>Gender</w:t>
            </w:r>
            <w:r w:rsidR="00BD50EA" w:rsidRPr="00716BFA">
              <w:rPr>
                <w:sz w:val="22"/>
                <w:szCs w:val="22"/>
              </w:rPr>
              <w:t xml:space="preserve"> (masculine or feminine</w:t>
            </w:r>
            <w:r w:rsidR="006F6472">
              <w:rPr>
                <w:sz w:val="22"/>
                <w:szCs w:val="22"/>
              </w:rPr>
              <w:t xml:space="preserve"> </w:t>
            </w:r>
            <w:r w:rsidR="006F6472" w:rsidRPr="006F6472">
              <w:rPr>
                <w:i/>
                <w:sz w:val="22"/>
                <w:szCs w:val="22"/>
              </w:rPr>
              <w:t xml:space="preserve">Le </w:t>
            </w:r>
            <w:proofErr w:type="spellStart"/>
            <w:r w:rsidR="006F6472" w:rsidRPr="006F6472">
              <w:rPr>
                <w:i/>
                <w:sz w:val="22"/>
                <w:szCs w:val="22"/>
              </w:rPr>
              <w:t>déjeuner</w:t>
            </w:r>
            <w:proofErr w:type="spellEnd"/>
            <w:r w:rsidR="006F6472">
              <w:rPr>
                <w:i/>
                <w:sz w:val="22"/>
                <w:szCs w:val="22"/>
              </w:rPr>
              <w:t xml:space="preserve">/ </w:t>
            </w:r>
            <w:r w:rsidR="00EB2B39">
              <w:rPr>
                <w:i/>
                <w:sz w:val="22"/>
                <w:szCs w:val="22"/>
              </w:rPr>
              <w:t xml:space="preserve">la </w:t>
            </w:r>
            <w:proofErr w:type="spellStart"/>
            <w:r w:rsidR="00EB2B39">
              <w:rPr>
                <w:i/>
                <w:sz w:val="22"/>
                <w:szCs w:val="22"/>
              </w:rPr>
              <w:t>confiture</w:t>
            </w:r>
            <w:proofErr w:type="spellEnd"/>
            <w:r w:rsidR="00BD50EA" w:rsidRPr="00716BFA">
              <w:rPr>
                <w:sz w:val="22"/>
                <w:szCs w:val="22"/>
              </w:rPr>
              <w:t>)</w:t>
            </w:r>
            <w:r w:rsidR="00A47F4A" w:rsidRPr="00716BFA">
              <w:rPr>
                <w:sz w:val="22"/>
                <w:szCs w:val="22"/>
              </w:rPr>
              <w:t xml:space="preserve"> </w:t>
            </w:r>
            <w:r w:rsidR="00BD50EA" w:rsidRPr="00716BFA">
              <w:rPr>
                <w:sz w:val="22"/>
                <w:szCs w:val="22"/>
              </w:rPr>
              <w:t xml:space="preserve">- </w:t>
            </w:r>
            <w:r w:rsidR="00A47F4A" w:rsidRPr="00716BFA">
              <w:rPr>
                <w:sz w:val="22"/>
                <w:szCs w:val="22"/>
              </w:rPr>
              <w:t xml:space="preserve"> </w:t>
            </w:r>
            <w:r w:rsidR="00BD50EA" w:rsidRPr="00716BFA">
              <w:rPr>
                <w:sz w:val="22"/>
                <w:szCs w:val="22"/>
              </w:rPr>
              <w:t>A</w:t>
            </w:r>
            <w:r w:rsidR="00A47F4A" w:rsidRPr="00716BFA">
              <w:rPr>
                <w:sz w:val="22"/>
                <w:szCs w:val="22"/>
              </w:rPr>
              <w:t xml:space="preserve">greement </w:t>
            </w:r>
            <w:r w:rsidR="004531F1" w:rsidRPr="00716BFA">
              <w:rPr>
                <w:sz w:val="22"/>
                <w:szCs w:val="22"/>
              </w:rPr>
              <w:t>(</w:t>
            </w:r>
            <w:proofErr w:type="spellStart"/>
            <w:r w:rsidR="00BD50EA" w:rsidRPr="00716BFA">
              <w:rPr>
                <w:sz w:val="22"/>
                <w:szCs w:val="22"/>
              </w:rPr>
              <w:t>noms</w:t>
            </w:r>
            <w:proofErr w:type="spellEnd"/>
            <w:r w:rsidR="00BD50EA" w:rsidRPr="00716BFA">
              <w:rPr>
                <w:sz w:val="22"/>
                <w:szCs w:val="22"/>
              </w:rPr>
              <w:t xml:space="preserve"> &amp; adjectives</w:t>
            </w:r>
            <w:r w:rsidR="00EF47E5">
              <w:rPr>
                <w:sz w:val="22"/>
                <w:szCs w:val="22"/>
              </w:rPr>
              <w:t>)</w:t>
            </w:r>
            <w:r w:rsidR="005103A7">
              <w:rPr>
                <w:sz w:val="22"/>
                <w:szCs w:val="22"/>
              </w:rPr>
              <w:t xml:space="preserve"> </w:t>
            </w:r>
            <w:r w:rsidR="005103A7" w:rsidRPr="00EF47E5">
              <w:rPr>
                <w:i/>
                <w:sz w:val="22"/>
                <w:szCs w:val="22"/>
              </w:rPr>
              <w:t xml:space="preserve">Paris </w:t>
            </w:r>
            <w:proofErr w:type="spellStart"/>
            <w:r w:rsidR="005103A7" w:rsidRPr="00EF47E5">
              <w:rPr>
                <w:i/>
                <w:sz w:val="22"/>
                <w:szCs w:val="22"/>
              </w:rPr>
              <w:t>est</w:t>
            </w:r>
            <w:proofErr w:type="spellEnd"/>
            <w:r w:rsidR="005103A7" w:rsidRPr="00EF47E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5103A7" w:rsidRPr="00EF47E5">
              <w:rPr>
                <w:i/>
                <w:sz w:val="22"/>
                <w:szCs w:val="22"/>
              </w:rPr>
              <w:t>une</w:t>
            </w:r>
            <w:proofErr w:type="spellEnd"/>
            <w:r w:rsidR="005103A7" w:rsidRPr="00EF47E5">
              <w:rPr>
                <w:i/>
                <w:sz w:val="22"/>
                <w:szCs w:val="22"/>
              </w:rPr>
              <w:t xml:space="preserve"> belle </w:t>
            </w:r>
            <w:proofErr w:type="spellStart"/>
            <w:r w:rsidR="005103A7" w:rsidRPr="00EF47E5">
              <w:rPr>
                <w:i/>
                <w:sz w:val="22"/>
                <w:szCs w:val="22"/>
              </w:rPr>
              <w:t>ville</w:t>
            </w:r>
            <w:proofErr w:type="spellEnd"/>
            <w:r w:rsidR="005103A7" w:rsidRPr="00EF47E5">
              <w:rPr>
                <w:i/>
                <w:sz w:val="22"/>
                <w:szCs w:val="22"/>
              </w:rPr>
              <w:t>.</w:t>
            </w:r>
            <w:r w:rsidR="005103A7">
              <w:rPr>
                <w:sz w:val="22"/>
                <w:szCs w:val="22"/>
              </w:rPr>
              <w:t xml:space="preserve"> </w:t>
            </w:r>
          </w:p>
          <w:p w14:paraId="59683C22" w14:textId="7ADBF9BB" w:rsidR="00A47F4A" w:rsidRPr="00EB2B39" w:rsidRDefault="00BD50EA" w:rsidP="00AE0D07">
            <w:pPr>
              <w:pStyle w:val="ListParagraph"/>
              <w:rPr>
                <w:sz w:val="22"/>
                <w:szCs w:val="22"/>
                <w:u w:val="single"/>
              </w:rPr>
            </w:pPr>
            <w:r w:rsidRPr="00716BFA">
              <w:rPr>
                <w:sz w:val="22"/>
                <w:szCs w:val="22"/>
              </w:rPr>
              <w:t>/ subject &amp; verb ending</w:t>
            </w:r>
            <w:r w:rsidR="00CA2C64">
              <w:rPr>
                <w:sz w:val="22"/>
                <w:szCs w:val="22"/>
              </w:rPr>
              <w:t xml:space="preserve">: </w:t>
            </w:r>
            <w:r w:rsidR="00F57234" w:rsidRPr="00612D10">
              <w:rPr>
                <w:sz w:val="22"/>
                <w:szCs w:val="22"/>
              </w:rPr>
              <w:t xml:space="preserve"> </w:t>
            </w:r>
            <w:r w:rsidRPr="00612D10">
              <w:rPr>
                <w:sz w:val="22"/>
                <w:szCs w:val="22"/>
              </w:rPr>
              <w:t xml:space="preserve"> </w:t>
            </w:r>
            <w:proofErr w:type="spellStart"/>
            <w:r w:rsidR="00BE5F51" w:rsidRPr="00CA2C64">
              <w:rPr>
                <w:i/>
                <w:sz w:val="22"/>
                <w:szCs w:val="22"/>
                <w:u w:val="single"/>
              </w:rPr>
              <w:t>c’était</w:t>
            </w:r>
            <w:proofErr w:type="spellEnd"/>
            <w:r w:rsidR="00BE5F51" w:rsidRPr="00CA2C64">
              <w:rPr>
                <w:i/>
                <w:sz w:val="22"/>
                <w:szCs w:val="22"/>
              </w:rPr>
              <w:t xml:space="preserve"> </w:t>
            </w:r>
            <w:r w:rsidRPr="00716BFA">
              <w:rPr>
                <w:sz w:val="22"/>
                <w:szCs w:val="22"/>
              </w:rPr>
              <w:t xml:space="preserve">- </w:t>
            </w:r>
            <w:proofErr w:type="gramStart"/>
            <w:r w:rsidRPr="00716BFA">
              <w:rPr>
                <w:sz w:val="22"/>
                <w:szCs w:val="22"/>
              </w:rPr>
              <w:t>C</w:t>
            </w:r>
            <w:r w:rsidR="00A47F4A" w:rsidRPr="00716BFA">
              <w:rPr>
                <w:sz w:val="22"/>
                <w:szCs w:val="22"/>
              </w:rPr>
              <w:t xml:space="preserve">ontraction </w:t>
            </w:r>
            <w:r w:rsidRPr="00716BFA">
              <w:rPr>
                <w:sz w:val="22"/>
                <w:szCs w:val="22"/>
              </w:rPr>
              <w:t xml:space="preserve"> </w:t>
            </w:r>
            <w:r w:rsidR="00A47F4A" w:rsidRPr="00716BFA">
              <w:rPr>
                <w:sz w:val="22"/>
                <w:szCs w:val="22"/>
              </w:rPr>
              <w:t>(</w:t>
            </w:r>
            <w:proofErr w:type="spellStart"/>
            <w:proofErr w:type="gramEnd"/>
            <w:r w:rsidR="00A47F4A" w:rsidRPr="00716BFA">
              <w:rPr>
                <w:i/>
                <w:strike/>
                <w:sz w:val="22"/>
                <w:szCs w:val="22"/>
              </w:rPr>
              <w:t>à+le</w:t>
            </w:r>
            <w:proofErr w:type="spellEnd"/>
            <w:r w:rsidR="00A47F4A" w:rsidRPr="00716BFA">
              <w:rPr>
                <w:i/>
                <w:strike/>
                <w:sz w:val="22"/>
                <w:szCs w:val="22"/>
              </w:rPr>
              <w:t>=</w:t>
            </w:r>
            <w:r w:rsidR="00A47F4A" w:rsidRPr="00716BFA">
              <w:rPr>
                <w:i/>
                <w:sz w:val="22"/>
                <w:szCs w:val="22"/>
              </w:rPr>
              <w:t xml:space="preserve"> </w:t>
            </w:r>
            <w:r w:rsidR="00612D10">
              <w:rPr>
                <w:i/>
                <w:sz w:val="22"/>
                <w:szCs w:val="22"/>
              </w:rPr>
              <w:t>au</w:t>
            </w:r>
            <w:r w:rsidR="006D674B">
              <w:rPr>
                <w:i/>
                <w:sz w:val="22"/>
                <w:szCs w:val="22"/>
              </w:rPr>
              <w:t xml:space="preserve"> restaurant</w:t>
            </w:r>
            <w:r w:rsidR="00BC7717">
              <w:rPr>
                <w:sz w:val="22"/>
                <w:szCs w:val="22"/>
              </w:rPr>
              <w:t xml:space="preserve"> – </w:t>
            </w:r>
            <w:r w:rsidR="00EB2B39">
              <w:rPr>
                <w:sz w:val="22"/>
                <w:szCs w:val="22"/>
                <w:u w:val="single"/>
              </w:rPr>
              <w:t>du</w:t>
            </w:r>
            <w:r w:rsidR="00EB2B39" w:rsidRPr="00EB2B39">
              <w:rPr>
                <w:sz w:val="22"/>
                <w:szCs w:val="22"/>
              </w:rPr>
              <w:t xml:space="preserve"> café</w:t>
            </w:r>
            <w:r w:rsidR="00EB2B39">
              <w:rPr>
                <w:sz w:val="22"/>
                <w:szCs w:val="22"/>
                <w:u w:val="single"/>
              </w:rPr>
              <w:t>- de la</w:t>
            </w:r>
            <w:r w:rsidR="00EB2B39" w:rsidRPr="00EB2B39">
              <w:rPr>
                <w:sz w:val="22"/>
                <w:szCs w:val="22"/>
              </w:rPr>
              <w:t xml:space="preserve"> </w:t>
            </w:r>
            <w:proofErr w:type="spellStart"/>
            <w:r w:rsidR="00EB2B39" w:rsidRPr="00EB2B39">
              <w:rPr>
                <w:sz w:val="22"/>
                <w:szCs w:val="22"/>
              </w:rPr>
              <w:t>confiture</w:t>
            </w:r>
            <w:proofErr w:type="spellEnd"/>
            <w:r w:rsidR="00EB2B39">
              <w:rPr>
                <w:sz w:val="22"/>
                <w:szCs w:val="22"/>
                <w:u w:val="single"/>
              </w:rPr>
              <w:t xml:space="preserve"> ) </w:t>
            </w:r>
          </w:p>
          <w:p w14:paraId="0ED7BEA5" w14:textId="305353C3" w:rsidR="00A47F4A" w:rsidRPr="00716BFA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b/>
                <w:sz w:val="22"/>
                <w:szCs w:val="22"/>
              </w:rPr>
              <w:t xml:space="preserve">review formation of </w:t>
            </w:r>
            <w:r w:rsidR="00224674">
              <w:rPr>
                <w:b/>
                <w:sz w:val="22"/>
                <w:szCs w:val="22"/>
              </w:rPr>
              <w:t xml:space="preserve">Passé compose </w:t>
            </w:r>
            <w:r w:rsidRPr="00716BFA">
              <w:rPr>
                <w:sz w:val="22"/>
                <w:szCs w:val="22"/>
              </w:rPr>
              <w:t>______________</w:t>
            </w:r>
            <w:r w:rsidR="00BD50EA" w:rsidRPr="00716BFA">
              <w:rPr>
                <w:sz w:val="22"/>
                <w:szCs w:val="22"/>
              </w:rPr>
              <w:t>____________</w:t>
            </w:r>
            <w:r w:rsidRPr="00716BFA">
              <w:rPr>
                <w:sz w:val="22"/>
                <w:szCs w:val="22"/>
              </w:rPr>
              <w:t>_</w:t>
            </w:r>
          </w:p>
          <w:p w14:paraId="275DEBF6" w14:textId="5931F40A" w:rsidR="00A47F4A" w:rsidRPr="00716BFA" w:rsidRDefault="00A47F4A" w:rsidP="00716BFA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6BFA">
              <w:rPr>
                <w:sz w:val="22"/>
                <w:szCs w:val="22"/>
              </w:rPr>
              <w:t xml:space="preserve">Include </w:t>
            </w:r>
            <w:r w:rsidRPr="00716BFA">
              <w:rPr>
                <w:b/>
                <w:sz w:val="22"/>
                <w:szCs w:val="22"/>
              </w:rPr>
              <w:t>specific cultural information</w:t>
            </w:r>
            <w:r w:rsidRPr="00716BFA">
              <w:rPr>
                <w:sz w:val="22"/>
                <w:szCs w:val="22"/>
              </w:rPr>
              <w:t xml:space="preserve"> demonstrating knowledge of the target culture </w:t>
            </w:r>
          </w:p>
          <w:p w14:paraId="2F476262" w14:textId="77777777" w:rsidR="00A47F4A" w:rsidRDefault="00A47F4A" w:rsidP="004D0605"/>
        </w:tc>
      </w:tr>
    </w:tbl>
    <w:p w14:paraId="27937B81" w14:textId="7B286494" w:rsidR="00A063D9" w:rsidRPr="00BC7717" w:rsidRDefault="004D0605" w:rsidP="004D0605">
      <w:r w:rsidRPr="004D0605">
        <w:t xml:space="preserve"> </w:t>
      </w:r>
    </w:p>
    <w:p w14:paraId="6AE6D5C8" w14:textId="5007A1FB" w:rsidR="00BC7717" w:rsidRDefault="00BC7717" w:rsidP="00BC7717">
      <w:pPr>
        <w:ind w:right="426"/>
        <w:rPr>
          <w:b/>
        </w:rPr>
      </w:pPr>
      <w:r w:rsidRPr="00BC7717">
        <w:rPr>
          <w:b/>
        </w:rPr>
        <w:t xml:space="preserve">LES FAUTES QUE JE VEUX ÉVITER: </w:t>
      </w:r>
    </w:p>
    <w:p w14:paraId="4FDDEBA1" w14:textId="37C296E4" w:rsidR="00BC7717" w:rsidRDefault="00BC7717" w:rsidP="00BC7717">
      <w:pPr>
        <w:pStyle w:val="ListParagraph"/>
        <w:numPr>
          <w:ilvl w:val="0"/>
          <w:numId w:val="6"/>
        </w:numPr>
        <w:ind w:right="426"/>
      </w:pPr>
      <w:r>
        <w:t>Choose 4 frequent errors you did in your writing</w:t>
      </w:r>
    </w:p>
    <w:p w14:paraId="3F238C1C" w14:textId="3B6B825C" w:rsidR="00BC7717" w:rsidRDefault="00BC7717" w:rsidP="00BC7717">
      <w:pPr>
        <w:pStyle w:val="ListParagraph"/>
        <w:numPr>
          <w:ilvl w:val="0"/>
          <w:numId w:val="6"/>
        </w:numPr>
        <w:ind w:right="426"/>
      </w:pPr>
      <w:r>
        <w:t>Write the incorrect form and make correction.</w:t>
      </w:r>
    </w:p>
    <w:p w14:paraId="51C2DB7F" w14:textId="5ECCFD5F" w:rsidR="00BC7717" w:rsidRDefault="00BC7717" w:rsidP="00BC7717">
      <w:pPr>
        <w:pStyle w:val="ListParagraph"/>
        <w:numPr>
          <w:ilvl w:val="0"/>
          <w:numId w:val="6"/>
        </w:numPr>
        <w:ind w:right="426"/>
      </w:pPr>
      <w:r>
        <w:t xml:space="preserve">Explain in English what is the correct form </w:t>
      </w:r>
    </w:p>
    <w:p w14:paraId="59C31033" w14:textId="7FF90681" w:rsidR="009C5B14" w:rsidRPr="009C5B14" w:rsidRDefault="00BC7717" w:rsidP="009C5B14">
      <w:pPr>
        <w:pStyle w:val="ListParagraph"/>
        <w:ind w:right="426"/>
      </w:pPr>
      <w:r>
        <w:t xml:space="preserve">Ex: </w:t>
      </w:r>
      <w:r w:rsidR="009C5B14">
        <w:rPr>
          <w:strike/>
        </w:rPr>
        <w:t xml:space="preserve">je mange: </w:t>
      </w:r>
      <w:r w:rsidR="009C5B14">
        <w:t xml:space="preserve">To form the Passé </w:t>
      </w:r>
      <w:proofErr w:type="spellStart"/>
      <w:r w:rsidR="009C5B14">
        <w:t>composé</w:t>
      </w:r>
      <w:proofErr w:type="spellEnd"/>
      <w:r w:rsidR="009C5B14">
        <w:t>, we need two forms. Here the helping verb is missing (</w:t>
      </w:r>
      <w:proofErr w:type="spellStart"/>
      <w:r w:rsidR="009C5B14">
        <w:t>j’ai</w:t>
      </w:r>
      <w:proofErr w:type="spellEnd"/>
      <w:r w:rsidR="009C5B14">
        <w:t xml:space="preserve"> mange is the correct form  </w:t>
      </w:r>
    </w:p>
    <w:p w14:paraId="75EA1C24" w14:textId="77777777" w:rsidR="00BC7717" w:rsidRPr="00BC7717" w:rsidRDefault="00BC7717" w:rsidP="00BC7717">
      <w:pPr>
        <w:pStyle w:val="ListParagraph"/>
        <w:ind w:right="426"/>
        <w:rPr>
          <w:i/>
        </w:rPr>
      </w:pPr>
    </w:p>
    <w:p w14:paraId="67FAC8FA" w14:textId="3F47FF4B" w:rsidR="00BC7717" w:rsidRDefault="00BC7717" w:rsidP="00BC7717">
      <w:pPr>
        <w:spacing w:line="480" w:lineRule="auto"/>
        <w:ind w:right="426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4819ADCC" w14:textId="77777777" w:rsidR="00BC7717" w:rsidRDefault="00BC7717" w:rsidP="00BC7717">
      <w:pPr>
        <w:ind w:right="426"/>
        <w:rPr>
          <w:b/>
        </w:rPr>
      </w:pPr>
    </w:p>
    <w:p w14:paraId="1AFD2060" w14:textId="77777777" w:rsidR="00BC7717" w:rsidRDefault="00BC7717" w:rsidP="007F2126">
      <w:pPr>
        <w:spacing w:line="480" w:lineRule="auto"/>
        <w:ind w:right="426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76E62CDA" w14:textId="77777777" w:rsidR="00BC7717" w:rsidRDefault="00BC7717" w:rsidP="00BC7717">
      <w:pPr>
        <w:ind w:right="426"/>
        <w:rPr>
          <w:b/>
        </w:rPr>
      </w:pPr>
    </w:p>
    <w:p w14:paraId="7753A2D3" w14:textId="77777777" w:rsidR="00BC7717" w:rsidRDefault="00BC7717" w:rsidP="007F2126">
      <w:pPr>
        <w:spacing w:line="480" w:lineRule="auto"/>
        <w:ind w:right="426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4445BBC2" w14:textId="77777777" w:rsidR="00BC7717" w:rsidRDefault="00BC7717" w:rsidP="00BC7717">
      <w:pPr>
        <w:ind w:right="426"/>
        <w:rPr>
          <w:b/>
        </w:rPr>
      </w:pPr>
    </w:p>
    <w:p w14:paraId="264161F1" w14:textId="5E9A6DC4" w:rsidR="00BC7717" w:rsidRDefault="00BC7717" w:rsidP="007F2126">
      <w:pPr>
        <w:spacing w:line="480" w:lineRule="auto"/>
        <w:ind w:right="426"/>
        <w:rPr>
          <w:b/>
        </w:rPr>
      </w:pPr>
      <w:r>
        <w:rPr>
          <w:b/>
        </w:rPr>
        <w:t>__________________________________________________________________________________________</w:t>
      </w:r>
    </w:p>
    <w:p w14:paraId="4240E415" w14:textId="01A76101" w:rsidR="00BC7717" w:rsidRDefault="00BC7717" w:rsidP="007F2126">
      <w:pPr>
        <w:spacing w:line="480" w:lineRule="auto"/>
        <w:ind w:right="426"/>
        <w:rPr>
          <w:b/>
        </w:rPr>
      </w:pPr>
      <w:r>
        <w:rPr>
          <w:b/>
        </w:rPr>
        <w:t>__________________________________________________________________________________________</w:t>
      </w:r>
    </w:p>
    <w:p w14:paraId="5E6C73E8" w14:textId="77777777" w:rsidR="00BC7717" w:rsidRDefault="00BC7717" w:rsidP="007F2126">
      <w:pPr>
        <w:spacing w:line="480" w:lineRule="auto"/>
        <w:ind w:right="426"/>
        <w:rPr>
          <w:b/>
        </w:rPr>
      </w:pPr>
    </w:p>
    <w:p w14:paraId="4D4FD173" w14:textId="42B0DD86" w:rsidR="00BC7717" w:rsidRPr="00BC7717" w:rsidRDefault="00BC7717" w:rsidP="007F2126">
      <w:pPr>
        <w:spacing w:line="480" w:lineRule="auto"/>
        <w:ind w:right="426"/>
        <w:rPr>
          <w:b/>
        </w:rPr>
      </w:pPr>
    </w:p>
    <w:sectPr w:rsidR="00BC7717" w:rsidRPr="00BC7717" w:rsidSect="00A37B03">
      <w:headerReference w:type="default" r:id="rId7"/>
      <w:pgSz w:w="12240" w:h="15840"/>
      <w:pgMar w:top="782" w:right="168" w:bottom="467" w:left="87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1B984" w14:textId="77777777" w:rsidR="00AB5746" w:rsidRDefault="00AB5746" w:rsidP="00A37B03">
      <w:r>
        <w:separator/>
      </w:r>
    </w:p>
  </w:endnote>
  <w:endnote w:type="continuationSeparator" w:id="0">
    <w:p w14:paraId="1BC68735" w14:textId="77777777" w:rsidR="00AB5746" w:rsidRDefault="00AB5746" w:rsidP="00A3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579EA" w14:textId="77777777" w:rsidR="00AB5746" w:rsidRDefault="00AB5746" w:rsidP="00A37B03">
      <w:r>
        <w:separator/>
      </w:r>
    </w:p>
  </w:footnote>
  <w:footnote w:type="continuationSeparator" w:id="0">
    <w:p w14:paraId="480E1F74" w14:textId="77777777" w:rsidR="00AB5746" w:rsidRDefault="00AB5746" w:rsidP="00A37B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DC754" w14:textId="6E8D56CE" w:rsidR="00A37B03" w:rsidRDefault="00BC7717" w:rsidP="00A37B03">
    <w:pPr>
      <w:pStyle w:val="Header"/>
      <w:jc w:val="center"/>
    </w:pPr>
    <w:r>
      <w:t xml:space="preserve">On demand writing </w:t>
    </w:r>
    <w:r w:rsidR="00A37B03"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557EC"/>
    <w:multiLevelType w:val="hybridMultilevel"/>
    <w:tmpl w:val="876C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331BF"/>
    <w:multiLevelType w:val="hybridMultilevel"/>
    <w:tmpl w:val="47423E02"/>
    <w:lvl w:ilvl="0" w:tplc="9B84A10A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3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31F71"/>
    <w:multiLevelType w:val="hybridMultilevel"/>
    <w:tmpl w:val="BC465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E2843"/>
    <w:multiLevelType w:val="hybridMultilevel"/>
    <w:tmpl w:val="9620B9FA"/>
    <w:lvl w:ilvl="0" w:tplc="76AC0A52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51268"/>
    <w:multiLevelType w:val="hybridMultilevel"/>
    <w:tmpl w:val="B5A2771E"/>
    <w:lvl w:ilvl="0" w:tplc="8168FEA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D1765"/>
    <w:multiLevelType w:val="hybridMultilevel"/>
    <w:tmpl w:val="A80A25B0"/>
    <w:lvl w:ilvl="0" w:tplc="9B84A10A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  <w:strike w:val="0"/>
        <w:dstrike w:val="0"/>
        <w:color w:val="000000" w:themeColor="text1"/>
        <w:sz w:val="36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05"/>
    <w:rsid w:val="00052DA1"/>
    <w:rsid w:val="0005799F"/>
    <w:rsid w:val="001B16E5"/>
    <w:rsid w:val="001B4FA0"/>
    <w:rsid w:val="00224674"/>
    <w:rsid w:val="00256E85"/>
    <w:rsid w:val="002D4677"/>
    <w:rsid w:val="00337FF7"/>
    <w:rsid w:val="00342BD0"/>
    <w:rsid w:val="003512E6"/>
    <w:rsid w:val="0036705C"/>
    <w:rsid w:val="004023CA"/>
    <w:rsid w:val="004531F1"/>
    <w:rsid w:val="004D0605"/>
    <w:rsid w:val="005103A7"/>
    <w:rsid w:val="00526E83"/>
    <w:rsid w:val="005F75FF"/>
    <w:rsid w:val="00602347"/>
    <w:rsid w:val="00612D10"/>
    <w:rsid w:val="00635B27"/>
    <w:rsid w:val="00664119"/>
    <w:rsid w:val="006A5F46"/>
    <w:rsid w:val="006D31A2"/>
    <w:rsid w:val="006D674B"/>
    <w:rsid w:val="006F6472"/>
    <w:rsid w:val="00716BFA"/>
    <w:rsid w:val="0074554C"/>
    <w:rsid w:val="007E4E64"/>
    <w:rsid w:val="007F2126"/>
    <w:rsid w:val="00810488"/>
    <w:rsid w:val="0081382B"/>
    <w:rsid w:val="00851FBF"/>
    <w:rsid w:val="008D38D1"/>
    <w:rsid w:val="008F5610"/>
    <w:rsid w:val="00910289"/>
    <w:rsid w:val="00922563"/>
    <w:rsid w:val="009C5B14"/>
    <w:rsid w:val="00A063D9"/>
    <w:rsid w:val="00A3296B"/>
    <w:rsid w:val="00A37B03"/>
    <w:rsid w:val="00A47F4A"/>
    <w:rsid w:val="00A71007"/>
    <w:rsid w:val="00AA1F81"/>
    <w:rsid w:val="00AB5746"/>
    <w:rsid w:val="00AB6BDA"/>
    <w:rsid w:val="00AD34B4"/>
    <w:rsid w:val="00AE0D07"/>
    <w:rsid w:val="00B958E0"/>
    <w:rsid w:val="00BA0AB6"/>
    <w:rsid w:val="00BA5C17"/>
    <w:rsid w:val="00BA7282"/>
    <w:rsid w:val="00BC7717"/>
    <w:rsid w:val="00BD50EA"/>
    <w:rsid w:val="00BE5F51"/>
    <w:rsid w:val="00C52081"/>
    <w:rsid w:val="00C62DDB"/>
    <w:rsid w:val="00CA2C64"/>
    <w:rsid w:val="00CD6D40"/>
    <w:rsid w:val="00E56DBA"/>
    <w:rsid w:val="00EA7BF1"/>
    <w:rsid w:val="00EB2B39"/>
    <w:rsid w:val="00EE3172"/>
    <w:rsid w:val="00EF47E5"/>
    <w:rsid w:val="00F1556B"/>
    <w:rsid w:val="00F57234"/>
    <w:rsid w:val="00FA14A5"/>
    <w:rsid w:val="00FA7B1E"/>
    <w:rsid w:val="00FD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B06A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06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7F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7B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B03"/>
  </w:style>
  <w:style w:type="paragraph" w:styleId="Footer">
    <w:name w:val="footer"/>
    <w:basedOn w:val="Normal"/>
    <w:link w:val="FooterChar"/>
    <w:uiPriority w:val="99"/>
    <w:unhideWhenUsed/>
    <w:rsid w:val="00A37B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2</cp:revision>
  <cp:lastPrinted>2017-09-17T20:09:00Z</cp:lastPrinted>
  <dcterms:created xsi:type="dcterms:W3CDTF">2017-12-28T19:45:00Z</dcterms:created>
  <dcterms:modified xsi:type="dcterms:W3CDTF">2017-12-28T19:45:00Z</dcterms:modified>
</cp:coreProperties>
</file>